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204"/>
      </w:tblGrid>
      <w:tr w:rsidR="00AE1ECC" w14:paraId="4CAA34A5" w14:textId="77777777" w:rsidTr="00A47CC8">
        <w:tc>
          <w:tcPr>
            <w:tcW w:w="7038" w:type="dxa"/>
          </w:tcPr>
          <w:p w14:paraId="4C67AA44" w14:textId="77777777" w:rsidR="00ED5AC3" w:rsidRDefault="00ED5AC3" w:rsidP="00A47CC8">
            <w:pPr>
              <w:pStyle w:val="Header"/>
              <w:tabs>
                <w:tab w:val="left" w:pos="3280"/>
              </w:tabs>
              <w:spacing w:after="120"/>
              <w:rPr>
                <w:rFonts w:ascii="Arial" w:hAnsi="Arial" w:cs="Arial"/>
                <w:b/>
                <w:sz w:val="24"/>
                <w:szCs w:val="24"/>
              </w:rPr>
            </w:pPr>
            <w:bookmarkStart w:id="0" w:name="_GoBack"/>
            <w:bookmarkEnd w:id="0"/>
            <w:r>
              <w:rPr>
                <w:rFonts w:ascii="Arial" w:hAnsi="Arial" w:cs="Arial"/>
                <w:b/>
                <w:sz w:val="24"/>
                <w:szCs w:val="24"/>
              </w:rPr>
              <w:t>Evaluation of New National Qualifications</w:t>
            </w:r>
          </w:p>
          <w:p w14:paraId="3FFBE2B9" w14:textId="77777777" w:rsidR="0049589A" w:rsidRPr="00D45299" w:rsidRDefault="0049589A" w:rsidP="00A47CC8">
            <w:pPr>
              <w:pStyle w:val="Header"/>
              <w:tabs>
                <w:tab w:val="left" w:pos="3280"/>
              </w:tabs>
              <w:spacing w:after="120"/>
              <w:rPr>
                <w:rFonts w:ascii="Arial" w:hAnsi="Arial" w:cs="Arial"/>
                <w:b/>
                <w:sz w:val="24"/>
                <w:szCs w:val="24"/>
              </w:rPr>
            </w:pPr>
            <w:r>
              <w:rPr>
                <w:rFonts w:ascii="Arial" w:hAnsi="Arial" w:cs="Arial"/>
                <w:b/>
                <w:sz w:val="24"/>
                <w:szCs w:val="24"/>
              </w:rPr>
              <w:t>Questions for Parents</w:t>
            </w:r>
            <w:r w:rsidR="00ED5AC3">
              <w:rPr>
                <w:rFonts w:ascii="Arial" w:hAnsi="Arial" w:cs="Arial"/>
                <w:b/>
                <w:sz w:val="24"/>
                <w:szCs w:val="24"/>
              </w:rPr>
              <w:t xml:space="preserve"> - 2017</w:t>
            </w:r>
          </w:p>
        </w:tc>
        <w:tc>
          <w:tcPr>
            <w:tcW w:w="2204" w:type="dxa"/>
          </w:tcPr>
          <w:p w14:paraId="3D359BE3" w14:textId="77777777" w:rsidR="00AE1ECC" w:rsidRDefault="00AE1ECC" w:rsidP="00A47CC8">
            <w:pPr>
              <w:pStyle w:val="Header"/>
              <w:tabs>
                <w:tab w:val="left" w:pos="3280"/>
              </w:tabs>
            </w:pPr>
            <w:r>
              <w:rPr>
                <w:noProof/>
                <w:lang w:eastAsia="en-GB"/>
              </w:rPr>
              <w:drawing>
                <wp:inline distT="0" distB="0" distL="0" distR="0" wp14:anchorId="0A4822F3" wp14:editId="0C716C4B">
                  <wp:extent cx="1081825" cy="585988"/>
                  <wp:effectExtent l="0" t="0" r="4445" b="5080"/>
                  <wp:docPr id="25" name="Picture 25" descr="SQA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A_logo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778" cy="586504"/>
                          </a:xfrm>
                          <a:prstGeom prst="rect">
                            <a:avLst/>
                          </a:prstGeom>
                          <a:noFill/>
                          <a:ln>
                            <a:noFill/>
                          </a:ln>
                        </pic:spPr>
                      </pic:pic>
                    </a:graphicData>
                  </a:graphic>
                </wp:inline>
              </w:drawing>
            </w:r>
          </w:p>
        </w:tc>
      </w:tr>
    </w:tbl>
    <w:p w14:paraId="38B28E56" w14:textId="77777777" w:rsidR="002E6F5F" w:rsidRPr="00AE1ECC" w:rsidRDefault="002E6F5F" w:rsidP="008A0B2A">
      <w:pPr>
        <w:spacing w:after="120" w:line="240" w:lineRule="auto"/>
        <w:rPr>
          <w:rFonts w:ascii="Arial" w:hAnsi="Arial" w:cs="Arial"/>
          <w:color w:val="0000CC"/>
        </w:rPr>
      </w:pPr>
    </w:p>
    <w:tbl>
      <w:tblPr>
        <w:tblStyle w:val="TableGrid"/>
        <w:tblW w:w="0" w:type="auto"/>
        <w:tblLook w:val="04A0" w:firstRow="1" w:lastRow="0" w:firstColumn="1" w:lastColumn="0" w:noHBand="0" w:noVBand="1"/>
      </w:tblPr>
      <w:tblGrid>
        <w:gridCol w:w="9242"/>
      </w:tblGrid>
      <w:tr w:rsidR="002E6F5F" w:rsidRPr="00B2768D" w14:paraId="40F90AAB" w14:textId="77777777" w:rsidTr="00AF3686">
        <w:tc>
          <w:tcPr>
            <w:tcW w:w="9242" w:type="dxa"/>
            <w:shd w:val="clear" w:color="auto" w:fill="E5DFEC" w:themeFill="accent4" w:themeFillTint="33"/>
          </w:tcPr>
          <w:p w14:paraId="350B3E67" w14:textId="77777777" w:rsidR="002E6F5F" w:rsidRPr="00B2768D" w:rsidRDefault="002E6F5F" w:rsidP="00AF3686">
            <w:pPr>
              <w:rPr>
                <w:rFonts w:ascii="Arial" w:hAnsi="Arial" w:cs="Arial"/>
                <w:color w:val="000000"/>
              </w:rPr>
            </w:pPr>
          </w:p>
          <w:p w14:paraId="0B65C200" w14:textId="77777777" w:rsidR="002E6F5F" w:rsidRPr="00B2768D" w:rsidRDefault="00AE1ECC" w:rsidP="002E6F5F">
            <w:pPr>
              <w:pStyle w:val="ListParagraph"/>
              <w:numPr>
                <w:ilvl w:val="0"/>
                <w:numId w:val="21"/>
              </w:numPr>
              <w:rPr>
                <w:rFonts w:ascii="Arial" w:hAnsi="Arial" w:cs="Arial"/>
                <w:color w:val="000000"/>
              </w:rPr>
            </w:pPr>
            <w:r>
              <w:rPr>
                <w:rFonts w:ascii="Arial" w:hAnsi="Arial" w:cs="Arial"/>
                <w:color w:val="000000"/>
              </w:rPr>
              <w:t xml:space="preserve">Thinking about </w:t>
            </w:r>
            <w:r w:rsidR="002E6F5F" w:rsidRPr="00B2768D">
              <w:rPr>
                <w:rFonts w:ascii="Arial" w:hAnsi="Arial" w:cs="Arial"/>
                <w:color w:val="000000"/>
              </w:rPr>
              <w:t xml:space="preserve">S1-3:  </w:t>
            </w:r>
          </w:p>
          <w:p w14:paraId="59D01F8A" w14:textId="77777777" w:rsidR="002E6F5F" w:rsidRPr="00B2768D" w:rsidRDefault="00ED5AC3" w:rsidP="002E6F5F">
            <w:pPr>
              <w:pStyle w:val="ListParagraph"/>
              <w:numPr>
                <w:ilvl w:val="0"/>
                <w:numId w:val="22"/>
              </w:numPr>
              <w:rPr>
                <w:rFonts w:ascii="Arial" w:hAnsi="Arial" w:cs="Arial"/>
                <w:color w:val="000000"/>
              </w:rPr>
            </w:pPr>
            <w:r>
              <w:rPr>
                <w:rFonts w:ascii="Arial" w:hAnsi="Arial" w:cs="Arial"/>
                <w:color w:val="000000"/>
              </w:rPr>
              <w:t>How well do you feel your child</w:t>
            </w:r>
            <w:r w:rsidR="001433BC">
              <w:rPr>
                <w:rFonts w:ascii="Arial" w:hAnsi="Arial" w:cs="Arial"/>
                <w:color w:val="000000"/>
              </w:rPr>
              <w:t>/</w:t>
            </w:r>
            <w:proofErr w:type="spellStart"/>
            <w:r w:rsidR="001433BC">
              <w:rPr>
                <w:rFonts w:ascii="Arial" w:hAnsi="Arial" w:cs="Arial"/>
                <w:color w:val="000000"/>
              </w:rPr>
              <w:t>ren</w:t>
            </w:r>
            <w:proofErr w:type="spellEnd"/>
            <w:r>
              <w:rPr>
                <w:rFonts w:ascii="Arial" w:hAnsi="Arial" w:cs="Arial"/>
                <w:color w:val="000000"/>
              </w:rPr>
              <w:t xml:space="preserve"> settled into secondary school</w:t>
            </w:r>
            <w:r w:rsidR="001433BC">
              <w:rPr>
                <w:rFonts w:ascii="Arial" w:hAnsi="Arial" w:cs="Arial"/>
                <w:color w:val="000000"/>
              </w:rPr>
              <w:t>?</w:t>
            </w:r>
          </w:p>
          <w:p w14:paraId="2056CB0D" w14:textId="77777777" w:rsidR="002E6F5F" w:rsidRPr="00B2768D" w:rsidRDefault="00ED5AC3" w:rsidP="002E6F5F">
            <w:pPr>
              <w:pStyle w:val="ListParagraph"/>
              <w:numPr>
                <w:ilvl w:val="0"/>
                <w:numId w:val="22"/>
              </w:numPr>
              <w:rPr>
                <w:rFonts w:ascii="Arial" w:hAnsi="Arial" w:cs="Arial"/>
                <w:color w:val="000000"/>
              </w:rPr>
            </w:pPr>
            <w:r>
              <w:rPr>
                <w:rFonts w:ascii="Arial" w:hAnsi="Arial" w:cs="Arial"/>
                <w:color w:val="000000"/>
              </w:rPr>
              <w:t>What was your impression of the S1 – 3 years?</w:t>
            </w:r>
          </w:p>
          <w:p w14:paraId="3CB86400" w14:textId="77777777" w:rsidR="002E6F5F" w:rsidRPr="00B2768D" w:rsidRDefault="00ED5AC3" w:rsidP="002E6F5F">
            <w:pPr>
              <w:pStyle w:val="ListParagraph"/>
              <w:numPr>
                <w:ilvl w:val="0"/>
                <w:numId w:val="22"/>
              </w:numPr>
              <w:rPr>
                <w:rFonts w:ascii="Arial" w:hAnsi="Arial" w:cs="Arial"/>
                <w:color w:val="000000"/>
              </w:rPr>
            </w:pPr>
            <w:r>
              <w:rPr>
                <w:rFonts w:ascii="Arial" w:hAnsi="Arial" w:cs="Arial"/>
                <w:color w:val="000000"/>
              </w:rPr>
              <w:t xml:space="preserve">Did you have a clear sense of what </w:t>
            </w:r>
            <w:proofErr w:type="spellStart"/>
            <w:r w:rsidR="00A21D28">
              <w:rPr>
                <w:rFonts w:ascii="Arial" w:hAnsi="Arial" w:cs="Arial"/>
                <w:color w:val="000000"/>
              </w:rPr>
              <w:t>Cf</w:t>
            </w:r>
            <w:r w:rsidR="001433BC">
              <w:rPr>
                <w:rFonts w:ascii="Arial" w:hAnsi="Arial" w:cs="Arial"/>
                <w:color w:val="000000"/>
              </w:rPr>
              <w:t>E</w:t>
            </w:r>
            <w:proofErr w:type="spellEnd"/>
            <w:r w:rsidR="001433BC">
              <w:rPr>
                <w:rFonts w:ascii="Arial" w:hAnsi="Arial" w:cs="Arial"/>
                <w:color w:val="000000"/>
              </w:rPr>
              <w:t xml:space="preserve"> </w:t>
            </w:r>
            <w:r>
              <w:rPr>
                <w:rFonts w:ascii="Arial" w:hAnsi="Arial" w:cs="Arial"/>
                <w:color w:val="000000"/>
              </w:rPr>
              <w:t xml:space="preserve">level they had reached by the end of S3 before they moved into </w:t>
            </w:r>
            <w:r w:rsidR="001433BC">
              <w:rPr>
                <w:rFonts w:ascii="Arial" w:hAnsi="Arial" w:cs="Arial"/>
                <w:color w:val="000000"/>
              </w:rPr>
              <w:t xml:space="preserve">the Senior Phase and </w:t>
            </w:r>
            <w:r>
              <w:rPr>
                <w:rFonts w:ascii="Arial" w:hAnsi="Arial" w:cs="Arial"/>
                <w:color w:val="000000"/>
              </w:rPr>
              <w:t>qualifications?</w:t>
            </w:r>
          </w:p>
          <w:p w14:paraId="08E12946" w14:textId="77777777" w:rsidR="002E6F5F" w:rsidRPr="00B2768D" w:rsidRDefault="002E6F5F" w:rsidP="00ED5AC3">
            <w:pPr>
              <w:pStyle w:val="ListParagraph"/>
              <w:rPr>
                <w:rFonts w:ascii="Arial" w:hAnsi="Arial" w:cs="Arial"/>
                <w:color w:val="000000"/>
              </w:rPr>
            </w:pPr>
          </w:p>
        </w:tc>
      </w:tr>
      <w:tr w:rsidR="002E6F5F" w:rsidRPr="00B2768D" w14:paraId="55CBF1BA" w14:textId="77777777" w:rsidTr="00AF3686">
        <w:tc>
          <w:tcPr>
            <w:tcW w:w="9242" w:type="dxa"/>
          </w:tcPr>
          <w:p w14:paraId="2D1B0A5A" w14:textId="77777777" w:rsidR="002E6F5F" w:rsidRPr="00B2768D" w:rsidRDefault="002E6F5F" w:rsidP="00AF3686">
            <w:pPr>
              <w:rPr>
                <w:rFonts w:ascii="Arial" w:hAnsi="Arial" w:cs="Arial"/>
                <w:color w:val="000000"/>
              </w:rPr>
            </w:pPr>
          </w:p>
          <w:p w14:paraId="0168FC6F" w14:textId="77777777" w:rsidR="002E6F5F" w:rsidRPr="00B2768D" w:rsidRDefault="002E6F5F" w:rsidP="00AF3686">
            <w:pPr>
              <w:rPr>
                <w:rFonts w:ascii="Arial" w:hAnsi="Arial" w:cs="Arial"/>
                <w:color w:val="000000"/>
              </w:rPr>
            </w:pPr>
          </w:p>
          <w:p w14:paraId="33A8EAB8" w14:textId="77777777" w:rsidR="002E6F5F" w:rsidRPr="00B2768D" w:rsidRDefault="002E6F5F" w:rsidP="00AF3686">
            <w:pPr>
              <w:rPr>
                <w:rFonts w:ascii="Arial" w:hAnsi="Arial" w:cs="Arial"/>
                <w:color w:val="000000"/>
              </w:rPr>
            </w:pPr>
          </w:p>
          <w:p w14:paraId="724157C1" w14:textId="77777777" w:rsidR="002E6F5F" w:rsidRDefault="002E6F5F" w:rsidP="00AF3686">
            <w:pPr>
              <w:rPr>
                <w:rFonts w:ascii="Arial" w:hAnsi="Arial" w:cs="Arial"/>
                <w:color w:val="000000"/>
              </w:rPr>
            </w:pPr>
          </w:p>
          <w:p w14:paraId="4FD07452" w14:textId="77777777" w:rsidR="00AE1ECC" w:rsidRDefault="00AE1ECC" w:rsidP="00AF3686">
            <w:pPr>
              <w:rPr>
                <w:rFonts w:ascii="Arial" w:hAnsi="Arial" w:cs="Arial"/>
                <w:color w:val="000000"/>
              </w:rPr>
            </w:pPr>
          </w:p>
          <w:p w14:paraId="0B0B50EC" w14:textId="77777777" w:rsidR="00AE1ECC" w:rsidRPr="00B2768D" w:rsidRDefault="00AE1ECC" w:rsidP="00AF3686">
            <w:pPr>
              <w:rPr>
                <w:rFonts w:ascii="Arial" w:hAnsi="Arial" w:cs="Arial"/>
                <w:color w:val="000000"/>
              </w:rPr>
            </w:pPr>
          </w:p>
          <w:p w14:paraId="4C2C2D20" w14:textId="77777777" w:rsidR="002E6F5F" w:rsidRPr="00B2768D" w:rsidRDefault="002E6F5F" w:rsidP="00AF3686">
            <w:pPr>
              <w:rPr>
                <w:rFonts w:ascii="Arial" w:hAnsi="Arial" w:cs="Arial"/>
                <w:color w:val="000000"/>
              </w:rPr>
            </w:pPr>
          </w:p>
        </w:tc>
      </w:tr>
      <w:tr w:rsidR="002E6F5F" w:rsidRPr="00B2768D" w14:paraId="015DE975" w14:textId="77777777" w:rsidTr="00AF3686">
        <w:tc>
          <w:tcPr>
            <w:tcW w:w="9242" w:type="dxa"/>
            <w:shd w:val="clear" w:color="auto" w:fill="E5DFEC" w:themeFill="accent4" w:themeFillTint="33"/>
          </w:tcPr>
          <w:p w14:paraId="0C0542E4" w14:textId="77777777" w:rsidR="002E6F5F" w:rsidRPr="00B2768D" w:rsidRDefault="002E6F5F" w:rsidP="00AF3686">
            <w:pPr>
              <w:rPr>
                <w:rFonts w:ascii="Arial" w:hAnsi="Arial" w:cs="Arial"/>
                <w:color w:val="000000"/>
              </w:rPr>
            </w:pPr>
          </w:p>
          <w:p w14:paraId="40E3E1E5" w14:textId="77777777" w:rsidR="002E6F5F" w:rsidRPr="00B2768D" w:rsidRDefault="002E6F5F" w:rsidP="00ED5AC3">
            <w:pPr>
              <w:pStyle w:val="ListParagraph"/>
              <w:numPr>
                <w:ilvl w:val="0"/>
                <w:numId w:val="21"/>
              </w:numPr>
              <w:rPr>
                <w:rFonts w:ascii="Arial" w:hAnsi="Arial" w:cs="Arial"/>
                <w:color w:val="000000"/>
              </w:rPr>
            </w:pPr>
            <w:r w:rsidRPr="00B2768D">
              <w:rPr>
                <w:rFonts w:ascii="Arial" w:hAnsi="Arial" w:cs="Arial"/>
                <w:color w:val="000000"/>
              </w:rPr>
              <w:t xml:space="preserve">What </w:t>
            </w:r>
            <w:r w:rsidR="00ED5AC3">
              <w:rPr>
                <w:rFonts w:ascii="Arial" w:hAnsi="Arial" w:cs="Arial"/>
                <w:color w:val="000000"/>
              </w:rPr>
              <w:t>was your experience of helping your chil</w:t>
            </w:r>
            <w:r w:rsidR="001433BC">
              <w:rPr>
                <w:rFonts w:ascii="Arial" w:hAnsi="Arial" w:cs="Arial"/>
                <w:color w:val="000000"/>
              </w:rPr>
              <w:t>d</w:t>
            </w:r>
            <w:r w:rsidR="00A21D28">
              <w:rPr>
                <w:rFonts w:ascii="Arial" w:hAnsi="Arial" w:cs="Arial"/>
                <w:color w:val="000000"/>
              </w:rPr>
              <w:t>/</w:t>
            </w:r>
            <w:proofErr w:type="spellStart"/>
            <w:r w:rsidR="00A21D28">
              <w:rPr>
                <w:rFonts w:ascii="Arial" w:hAnsi="Arial" w:cs="Arial"/>
                <w:color w:val="000000"/>
              </w:rPr>
              <w:t>ren</w:t>
            </w:r>
            <w:proofErr w:type="spellEnd"/>
            <w:r w:rsidR="001433BC">
              <w:rPr>
                <w:rFonts w:ascii="Arial" w:hAnsi="Arial" w:cs="Arial"/>
                <w:color w:val="000000"/>
              </w:rPr>
              <w:t xml:space="preserve"> choose their options for the Senior P</w:t>
            </w:r>
            <w:r w:rsidR="00ED5AC3">
              <w:rPr>
                <w:rFonts w:ascii="Arial" w:hAnsi="Arial" w:cs="Arial"/>
                <w:color w:val="000000"/>
              </w:rPr>
              <w:t>hase?</w:t>
            </w:r>
            <w:r w:rsidRPr="00B2768D">
              <w:rPr>
                <w:rFonts w:ascii="Arial" w:hAnsi="Arial" w:cs="Arial"/>
                <w:color w:val="000000"/>
              </w:rPr>
              <w:br/>
            </w:r>
          </w:p>
        </w:tc>
      </w:tr>
      <w:tr w:rsidR="002E6F5F" w:rsidRPr="00B2768D" w14:paraId="18FCED6E" w14:textId="77777777" w:rsidTr="00AF3686">
        <w:tc>
          <w:tcPr>
            <w:tcW w:w="9242" w:type="dxa"/>
          </w:tcPr>
          <w:p w14:paraId="0AD1EA20" w14:textId="77777777" w:rsidR="002E6F5F" w:rsidRPr="00B2768D" w:rsidRDefault="002E6F5F" w:rsidP="00AF3686">
            <w:pPr>
              <w:rPr>
                <w:rFonts w:ascii="Arial" w:hAnsi="Arial" w:cs="Arial"/>
                <w:color w:val="000000"/>
              </w:rPr>
            </w:pPr>
          </w:p>
          <w:p w14:paraId="320F7F14" w14:textId="77777777" w:rsidR="002E6F5F" w:rsidRPr="00B2768D" w:rsidRDefault="002E6F5F" w:rsidP="00AF3686">
            <w:pPr>
              <w:rPr>
                <w:rFonts w:ascii="Arial" w:hAnsi="Arial" w:cs="Arial"/>
                <w:color w:val="000000"/>
              </w:rPr>
            </w:pPr>
          </w:p>
          <w:p w14:paraId="178B031D" w14:textId="77777777" w:rsidR="002E6F5F" w:rsidRPr="00B2768D" w:rsidRDefault="002E6F5F" w:rsidP="00AF3686">
            <w:pPr>
              <w:rPr>
                <w:rFonts w:ascii="Arial" w:hAnsi="Arial" w:cs="Arial"/>
                <w:color w:val="000000"/>
              </w:rPr>
            </w:pPr>
          </w:p>
          <w:p w14:paraId="4B032D63" w14:textId="77777777" w:rsidR="002E6F5F" w:rsidRDefault="002E6F5F" w:rsidP="00AF3686">
            <w:pPr>
              <w:rPr>
                <w:rFonts w:ascii="Arial" w:hAnsi="Arial" w:cs="Arial"/>
                <w:color w:val="000000"/>
              </w:rPr>
            </w:pPr>
          </w:p>
          <w:p w14:paraId="53F119D9" w14:textId="77777777" w:rsidR="00AE1ECC" w:rsidRDefault="00AE1ECC" w:rsidP="00AF3686">
            <w:pPr>
              <w:rPr>
                <w:rFonts w:ascii="Arial" w:hAnsi="Arial" w:cs="Arial"/>
                <w:color w:val="000000"/>
              </w:rPr>
            </w:pPr>
          </w:p>
          <w:p w14:paraId="63798B1F" w14:textId="77777777" w:rsidR="00AE1ECC" w:rsidRDefault="00AE1ECC" w:rsidP="00AF3686">
            <w:pPr>
              <w:rPr>
                <w:rFonts w:ascii="Arial" w:hAnsi="Arial" w:cs="Arial"/>
                <w:color w:val="000000"/>
              </w:rPr>
            </w:pPr>
          </w:p>
          <w:p w14:paraId="48DB16AD" w14:textId="77777777" w:rsidR="002E6F5F" w:rsidRPr="00B2768D" w:rsidRDefault="002E6F5F" w:rsidP="00AF3686">
            <w:pPr>
              <w:rPr>
                <w:rFonts w:ascii="Arial" w:hAnsi="Arial" w:cs="Arial"/>
                <w:color w:val="000000"/>
              </w:rPr>
            </w:pPr>
          </w:p>
          <w:p w14:paraId="1801D2B3" w14:textId="77777777" w:rsidR="002E6F5F" w:rsidRPr="00B2768D" w:rsidRDefault="002E6F5F" w:rsidP="00AF3686">
            <w:pPr>
              <w:rPr>
                <w:rFonts w:ascii="Arial" w:hAnsi="Arial" w:cs="Arial"/>
                <w:color w:val="000000"/>
              </w:rPr>
            </w:pPr>
          </w:p>
        </w:tc>
      </w:tr>
      <w:tr w:rsidR="002E6F5F" w:rsidRPr="00B2768D" w14:paraId="4B6C5A0F" w14:textId="77777777" w:rsidTr="00AF3686">
        <w:tc>
          <w:tcPr>
            <w:tcW w:w="9242" w:type="dxa"/>
            <w:shd w:val="clear" w:color="auto" w:fill="E5DFEC" w:themeFill="accent4" w:themeFillTint="33"/>
          </w:tcPr>
          <w:p w14:paraId="3A2D449E" w14:textId="77777777" w:rsidR="002E6F5F" w:rsidRPr="00B2768D" w:rsidRDefault="002E6F5F" w:rsidP="00AF3686">
            <w:pPr>
              <w:rPr>
                <w:rFonts w:ascii="Arial" w:hAnsi="Arial" w:cs="Arial"/>
                <w:color w:val="000000"/>
              </w:rPr>
            </w:pPr>
          </w:p>
          <w:p w14:paraId="75AE28F4" w14:textId="77777777" w:rsidR="002E6F5F" w:rsidRPr="00B2768D" w:rsidRDefault="001433BC" w:rsidP="00ED5AC3">
            <w:pPr>
              <w:pStyle w:val="ListParagraph"/>
              <w:numPr>
                <w:ilvl w:val="0"/>
                <w:numId w:val="21"/>
              </w:numPr>
              <w:ind w:left="426" w:hanging="426"/>
              <w:rPr>
                <w:rFonts w:ascii="Arial" w:hAnsi="Arial" w:cs="Arial"/>
                <w:color w:val="000000"/>
              </w:rPr>
            </w:pPr>
            <w:r>
              <w:rPr>
                <w:rFonts w:ascii="Arial" w:hAnsi="Arial" w:cs="Arial"/>
                <w:color w:val="000000"/>
              </w:rPr>
              <w:t xml:space="preserve">(a) </w:t>
            </w:r>
            <w:r w:rsidR="00ED5AC3">
              <w:rPr>
                <w:rFonts w:ascii="Arial" w:hAnsi="Arial" w:cs="Arial"/>
                <w:color w:val="000000"/>
              </w:rPr>
              <w:t>What sense did you have of your child</w:t>
            </w:r>
            <w:r w:rsidR="00A21D28">
              <w:rPr>
                <w:rFonts w:ascii="Arial" w:hAnsi="Arial" w:cs="Arial"/>
                <w:color w:val="000000"/>
              </w:rPr>
              <w:t>/</w:t>
            </w:r>
            <w:proofErr w:type="spellStart"/>
            <w:r w:rsidR="00A21D28">
              <w:rPr>
                <w:rFonts w:ascii="Arial" w:hAnsi="Arial" w:cs="Arial"/>
                <w:color w:val="000000"/>
              </w:rPr>
              <w:t>ren</w:t>
            </w:r>
            <w:r w:rsidR="00ED5AC3">
              <w:rPr>
                <w:rFonts w:ascii="Arial" w:hAnsi="Arial" w:cs="Arial"/>
                <w:color w:val="000000"/>
              </w:rPr>
              <w:t>’s</w:t>
            </w:r>
            <w:proofErr w:type="spellEnd"/>
            <w:r w:rsidR="00ED5AC3">
              <w:rPr>
                <w:rFonts w:ascii="Arial" w:hAnsi="Arial" w:cs="Arial"/>
                <w:color w:val="000000"/>
              </w:rPr>
              <w:t xml:space="preserve"> progress in those subjects in S4 initially, then </w:t>
            </w:r>
            <w:r>
              <w:rPr>
                <w:rFonts w:ascii="Arial" w:hAnsi="Arial" w:cs="Arial"/>
                <w:color w:val="000000"/>
              </w:rPr>
              <w:t xml:space="preserve">in </w:t>
            </w:r>
            <w:r w:rsidR="00ED5AC3">
              <w:rPr>
                <w:rFonts w:ascii="Arial" w:hAnsi="Arial" w:cs="Arial"/>
                <w:color w:val="000000"/>
              </w:rPr>
              <w:t xml:space="preserve">S5 and </w:t>
            </w:r>
            <w:r>
              <w:rPr>
                <w:rFonts w:ascii="Arial" w:hAnsi="Arial" w:cs="Arial"/>
                <w:color w:val="000000"/>
              </w:rPr>
              <w:t xml:space="preserve">in </w:t>
            </w:r>
            <w:r w:rsidR="00ED5AC3">
              <w:rPr>
                <w:rFonts w:ascii="Arial" w:hAnsi="Arial" w:cs="Arial"/>
                <w:color w:val="000000"/>
              </w:rPr>
              <w:t>S6?</w:t>
            </w:r>
          </w:p>
          <w:p w14:paraId="35660463" w14:textId="77777777" w:rsidR="00AE1ECC" w:rsidRDefault="00ED5AC3" w:rsidP="00ED5AC3">
            <w:pPr>
              <w:pStyle w:val="ListParagraph"/>
              <w:numPr>
                <w:ilvl w:val="0"/>
                <w:numId w:val="23"/>
              </w:numPr>
              <w:rPr>
                <w:rFonts w:ascii="Arial" w:hAnsi="Arial" w:cs="Arial"/>
                <w:color w:val="000000"/>
              </w:rPr>
            </w:pPr>
            <w:r>
              <w:rPr>
                <w:rFonts w:ascii="Arial" w:hAnsi="Arial" w:cs="Arial"/>
                <w:color w:val="000000"/>
              </w:rPr>
              <w:t>How did you gather information about what each subject would involve each year?</w:t>
            </w:r>
          </w:p>
          <w:p w14:paraId="25C32B99" w14:textId="77777777" w:rsidR="00111C6B" w:rsidRPr="00ED5AC3" w:rsidRDefault="00111C6B" w:rsidP="00111C6B">
            <w:pPr>
              <w:pStyle w:val="ListParagraph"/>
              <w:rPr>
                <w:rFonts w:ascii="Arial" w:hAnsi="Arial" w:cs="Arial"/>
                <w:color w:val="000000"/>
              </w:rPr>
            </w:pPr>
          </w:p>
        </w:tc>
      </w:tr>
      <w:tr w:rsidR="002E6F5F" w:rsidRPr="00B2768D" w14:paraId="4F4E31B4" w14:textId="77777777" w:rsidTr="00AF3686">
        <w:tc>
          <w:tcPr>
            <w:tcW w:w="9242" w:type="dxa"/>
          </w:tcPr>
          <w:p w14:paraId="16C7C43F" w14:textId="77777777" w:rsidR="002E6F5F" w:rsidRPr="00B2768D" w:rsidRDefault="002E6F5F" w:rsidP="00AF3686">
            <w:pPr>
              <w:rPr>
                <w:rFonts w:ascii="Arial" w:hAnsi="Arial" w:cs="Arial"/>
                <w:color w:val="000000"/>
              </w:rPr>
            </w:pPr>
          </w:p>
          <w:p w14:paraId="08C073B7" w14:textId="77777777" w:rsidR="002E6F5F" w:rsidRPr="00B2768D" w:rsidRDefault="002E6F5F" w:rsidP="00AF3686">
            <w:pPr>
              <w:rPr>
                <w:rFonts w:ascii="Arial" w:hAnsi="Arial" w:cs="Arial"/>
                <w:color w:val="000000"/>
              </w:rPr>
            </w:pPr>
          </w:p>
          <w:p w14:paraId="5A23EA40" w14:textId="77777777" w:rsidR="002E6F5F" w:rsidRPr="00B2768D" w:rsidRDefault="002E6F5F" w:rsidP="00AF3686">
            <w:pPr>
              <w:rPr>
                <w:rFonts w:ascii="Arial" w:hAnsi="Arial" w:cs="Arial"/>
                <w:color w:val="000000"/>
              </w:rPr>
            </w:pPr>
          </w:p>
          <w:p w14:paraId="2EDE90FD" w14:textId="77777777" w:rsidR="002E6F5F" w:rsidRDefault="002E6F5F" w:rsidP="00AF3686">
            <w:pPr>
              <w:rPr>
                <w:rFonts w:ascii="Arial" w:hAnsi="Arial" w:cs="Arial"/>
                <w:color w:val="000000"/>
              </w:rPr>
            </w:pPr>
          </w:p>
          <w:p w14:paraId="2B6CF76E" w14:textId="77777777" w:rsidR="002E6F5F" w:rsidRDefault="002E6F5F" w:rsidP="00AF3686">
            <w:pPr>
              <w:rPr>
                <w:rFonts w:ascii="Arial" w:hAnsi="Arial" w:cs="Arial"/>
                <w:color w:val="000000"/>
              </w:rPr>
            </w:pPr>
          </w:p>
          <w:p w14:paraId="0E5CEF4F" w14:textId="77777777" w:rsidR="002E6F5F" w:rsidRDefault="002E6F5F" w:rsidP="00AF3686">
            <w:pPr>
              <w:rPr>
                <w:rFonts w:ascii="Arial" w:hAnsi="Arial" w:cs="Arial"/>
                <w:color w:val="000000"/>
              </w:rPr>
            </w:pPr>
          </w:p>
          <w:p w14:paraId="1E5573F5" w14:textId="77777777" w:rsidR="002E6F5F" w:rsidRPr="00B2768D" w:rsidRDefault="002E6F5F" w:rsidP="00AF3686">
            <w:pPr>
              <w:rPr>
                <w:rFonts w:ascii="Arial" w:hAnsi="Arial" w:cs="Arial"/>
                <w:color w:val="000000"/>
              </w:rPr>
            </w:pPr>
          </w:p>
        </w:tc>
      </w:tr>
      <w:tr w:rsidR="002E6F5F" w:rsidRPr="00B2768D" w14:paraId="6AE5C077" w14:textId="77777777" w:rsidTr="00AF3686">
        <w:tc>
          <w:tcPr>
            <w:tcW w:w="9242" w:type="dxa"/>
            <w:shd w:val="clear" w:color="auto" w:fill="E5DFEC" w:themeFill="accent4" w:themeFillTint="33"/>
          </w:tcPr>
          <w:p w14:paraId="05D5ACF9" w14:textId="77777777" w:rsidR="002E6F5F" w:rsidRPr="00B2768D" w:rsidRDefault="002E6F5F" w:rsidP="00AF3686">
            <w:pPr>
              <w:rPr>
                <w:rFonts w:ascii="Arial" w:hAnsi="Arial" w:cs="Arial"/>
                <w:color w:val="000000"/>
              </w:rPr>
            </w:pPr>
          </w:p>
          <w:p w14:paraId="7159731E" w14:textId="77777777" w:rsidR="002E6F5F" w:rsidRDefault="002E6F5F" w:rsidP="00AF3686">
            <w:pPr>
              <w:ind w:left="709" w:hanging="709"/>
              <w:rPr>
                <w:rFonts w:ascii="Arial" w:hAnsi="Arial" w:cs="Arial"/>
                <w:color w:val="000000"/>
              </w:rPr>
            </w:pPr>
            <w:r w:rsidRPr="00B2768D">
              <w:rPr>
                <w:rFonts w:ascii="Arial" w:hAnsi="Arial" w:cs="Arial"/>
                <w:color w:val="000000"/>
              </w:rPr>
              <w:t xml:space="preserve">4    a)   Did you feel </w:t>
            </w:r>
            <w:r w:rsidR="00ED5AC3">
              <w:rPr>
                <w:rFonts w:ascii="Arial" w:hAnsi="Arial" w:cs="Arial"/>
                <w:color w:val="000000"/>
              </w:rPr>
              <w:t>the demands on them increased – reasonably? – as they moved through the school?</w:t>
            </w:r>
            <w:r w:rsidR="00111C6B">
              <w:rPr>
                <w:rFonts w:ascii="Arial" w:hAnsi="Arial" w:cs="Arial"/>
                <w:color w:val="000000"/>
              </w:rPr>
              <w:t xml:space="preserve"> Was this for all subjects?</w:t>
            </w:r>
          </w:p>
          <w:p w14:paraId="0FA23B9D" w14:textId="77777777" w:rsidR="00ED5AC3" w:rsidRPr="00ED5AC3" w:rsidRDefault="00ED5AC3" w:rsidP="00111C6B">
            <w:pPr>
              <w:ind w:left="709" w:hanging="709"/>
              <w:rPr>
                <w:rFonts w:ascii="Arial" w:hAnsi="Arial" w:cs="Arial"/>
                <w:color w:val="000000"/>
              </w:rPr>
            </w:pPr>
            <w:r>
              <w:rPr>
                <w:rFonts w:ascii="Arial" w:hAnsi="Arial" w:cs="Arial"/>
                <w:color w:val="000000"/>
              </w:rPr>
              <w:t xml:space="preserve">      b)  </w:t>
            </w:r>
            <w:r w:rsidR="00111C6B">
              <w:rPr>
                <w:rFonts w:ascii="Arial" w:hAnsi="Arial" w:cs="Arial"/>
                <w:color w:val="000000"/>
              </w:rPr>
              <w:t>Were there any big jumps between levels in some subjects?</w:t>
            </w:r>
          </w:p>
          <w:p w14:paraId="5DD5B74C" w14:textId="77777777" w:rsidR="002E6F5F" w:rsidRPr="00B2768D" w:rsidRDefault="002E6F5F" w:rsidP="00ED5AC3">
            <w:pPr>
              <w:ind w:left="709" w:hanging="709"/>
              <w:rPr>
                <w:rFonts w:ascii="Arial" w:hAnsi="Arial" w:cs="Arial"/>
                <w:color w:val="000000"/>
              </w:rPr>
            </w:pPr>
            <w:r w:rsidRPr="00B2768D">
              <w:rPr>
                <w:rFonts w:ascii="Arial" w:hAnsi="Arial" w:cs="Arial"/>
                <w:color w:val="000000"/>
              </w:rPr>
              <w:t xml:space="preserve">            </w:t>
            </w:r>
          </w:p>
        </w:tc>
      </w:tr>
      <w:tr w:rsidR="002E6F5F" w:rsidRPr="00B2768D" w14:paraId="6BECD09E" w14:textId="77777777" w:rsidTr="00AF3686">
        <w:tc>
          <w:tcPr>
            <w:tcW w:w="9242" w:type="dxa"/>
          </w:tcPr>
          <w:p w14:paraId="0B15779D" w14:textId="77777777" w:rsidR="002E6F5F" w:rsidRPr="00B2768D" w:rsidRDefault="002E6F5F" w:rsidP="00AF3686">
            <w:pPr>
              <w:rPr>
                <w:rFonts w:ascii="Arial" w:hAnsi="Arial" w:cs="Arial"/>
                <w:color w:val="000000"/>
              </w:rPr>
            </w:pPr>
          </w:p>
          <w:p w14:paraId="519A888B" w14:textId="77777777" w:rsidR="002E6F5F" w:rsidRPr="00B2768D" w:rsidRDefault="002E6F5F" w:rsidP="00AF3686">
            <w:pPr>
              <w:rPr>
                <w:rFonts w:ascii="Arial" w:hAnsi="Arial" w:cs="Arial"/>
                <w:color w:val="000000"/>
              </w:rPr>
            </w:pPr>
          </w:p>
          <w:p w14:paraId="3075136A" w14:textId="77777777" w:rsidR="002E6F5F" w:rsidRDefault="002E6F5F" w:rsidP="00AF3686">
            <w:pPr>
              <w:rPr>
                <w:rFonts w:ascii="Arial" w:hAnsi="Arial" w:cs="Arial"/>
                <w:color w:val="000000"/>
              </w:rPr>
            </w:pPr>
          </w:p>
          <w:p w14:paraId="167697F6" w14:textId="77777777" w:rsidR="002E6F5F" w:rsidRDefault="002E6F5F" w:rsidP="00AF3686">
            <w:pPr>
              <w:rPr>
                <w:rFonts w:ascii="Arial" w:hAnsi="Arial" w:cs="Arial"/>
                <w:color w:val="000000"/>
              </w:rPr>
            </w:pPr>
          </w:p>
          <w:p w14:paraId="5EB072A9" w14:textId="77777777" w:rsidR="00AE1ECC" w:rsidRDefault="00AE1ECC" w:rsidP="00AF3686">
            <w:pPr>
              <w:rPr>
                <w:rFonts w:ascii="Arial" w:hAnsi="Arial" w:cs="Arial"/>
                <w:color w:val="000000"/>
              </w:rPr>
            </w:pPr>
          </w:p>
          <w:p w14:paraId="322BA360" w14:textId="77777777" w:rsidR="002E6F5F" w:rsidRDefault="002E6F5F" w:rsidP="00AF3686">
            <w:pPr>
              <w:rPr>
                <w:rFonts w:ascii="Arial" w:hAnsi="Arial" w:cs="Arial"/>
                <w:color w:val="000000"/>
              </w:rPr>
            </w:pPr>
          </w:p>
          <w:p w14:paraId="4F275584" w14:textId="77777777" w:rsidR="00AE1ECC" w:rsidRPr="00B2768D" w:rsidRDefault="00AE1ECC" w:rsidP="00AF3686">
            <w:pPr>
              <w:rPr>
                <w:rFonts w:ascii="Arial" w:hAnsi="Arial" w:cs="Arial"/>
                <w:color w:val="000000"/>
              </w:rPr>
            </w:pPr>
          </w:p>
          <w:p w14:paraId="33089946" w14:textId="77777777" w:rsidR="002E6F5F" w:rsidRPr="00B2768D" w:rsidRDefault="002E6F5F" w:rsidP="00AF3686">
            <w:pPr>
              <w:rPr>
                <w:rFonts w:ascii="Arial" w:hAnsi="Arial" w:cs="Arial"/>
                <w:color w:val="000000"/>
              </w:rPr>
            </w:pPr>
          </w:p>
        </w:tc>
      </w:tr>
      <w:tr w:rsidR="002E6F5F" w:rsidRPr="00B2768D" w14:paraId="42460613" w14:textId="77777777" w:rsidTr="00AF3686">
        <w:tc>
          <w:tcPr>
            <w:tcW w:w="9242" w:type="dxa"/>
            <w:shd w:val="clear" w:color="auto" w:fill="E5DFEC" w:themeFill="accent4" w:themeFillTint="33"/>
          </w:tcPr>
          <w:p w14:paraId="770C3475" w14:textId="77777777" w:rsidR="002E6F5F" w:rsidRPr="00B2768D" w:rsidRDefault="002E6F5F" w:rsidP="00AF3686">
            <w:pPr>
              <w:rPr>
                <w:rFonts w:ascii="Arial" w:hAnsi="Arial" w:cs="Arial"/>
                <w:color w:val="000000"/>
              </w:rPr>
            </w:pPr>
          </w:p>
          <w:p w14:paraId="2A455E79" w14:textId="77777777" w:rsidR="002E6F5F" w:rsidRPr="00111C6B" w:rsidRDefault="00111C6B" w:rsidP="00A21D28">
            <w:pPr>
              <w:pStyle w:val="ListParagraph"/>
              <w:numPr>
                <w:ilvl w:val="0"/>
                <w:numId w:val="24"/>
              </w:numPr>
              <w:rPr>
                <w:rFonts w:ascii="Arial" w:hAnsi="Arial" w:cs="Arial"/>
                <w:color w:val="000000"/>
              </w:rPr>
            </w:pPr>
            <w:r>
              <w:rPr>
                <w:rFonts w:ascii="Arial" w:hAnsi="Arial" w:cs="Arial"/>
                <w:color w:val="000000"/>
              </w:rPr>
              <w:t>At the end of their school career</w:t>
            </w:r>
            <w:r w:rsidR="001433BC">
              <w:rPr>
                <w:rFonts w:ascii="Arial" w:hAnsi="Arial" w:cs="Arial"/>
                <w:color w:val="000000"/>
              </w:rPr>
              <w:t>,</w:t>
            </w:r>
            <w:r>
              <w:rPr>
                <w:rFonts w:ascii="Arial" w:hAnsi="Arial" w:cs="Arial"/>
                <w:color w:val="000000"/>
              </w:rPr>
              <w:t xml:space="preserve"> or at this point</w:t>
            </w:r>
            <w:r w:rsidR="001433BC">
              <w:rPr>
                <w:rFonts w:ascii="Arial" w:hAnsi="Arial" w:cs="Arial"/>
                <w:color w:val="000000"/>
              </w:rPr>
              <w:t xml:space="preserve"> in their school career</w:t>
            </w:r>
            <w:r>
              <w:rPr>
                <w:rFonts w:ascii="Arial" w:hAnsi="Arial" w:cs="Arial"/>
                <w:color w:val="000000"/>
              </w:rPr>
              <w:t>, are your child</w:t>
            </w:r>
            <w:r w:rsidR="00A21D28">
              <w:rPr>
                <w:rFonts w:ascii="Arial" w:hAnsi="Arial" w:cs="Arial"/>
                <w:color w:val="000000"/>
              </w:rPr>
              <w:t>/</w:t>
            </w:r>
            <w:proofErr w:type="spellStart"/>
            <w:r w:rsidR="00A21D28">
              <w:rPr>
                <w:rFonts w:ascii="Arial" w:hAnsi="Arial" w:cs="Arial"/>
                <w:color w:val="000000"/>
              </w:rPr>
              <w:t>ren</w:t>
            </w:r>
            <w:r>
              <w:rPr>
                <w:rFonts w:ascii="Arial" w:hAnsi="Arial" w:cs="Arial"/>
                <w:color w:val="000000"/>
              </w:rPr>
              <w:t>’s</w:t>
            </w:r>
            <w:proofErr w:type="spellEnd"/>
            <w:r>
              <w:rPr>
                <w:rFonts w:ascii="Arial" w:hAnsi="Arial" w:cs="Arial"/>
                <w:color w:val="000000"/>
              </w:rPr>
              <w:t xml:space="preserve"> results </w:t>
            </w:r>
            <w:r w:rsidR="00A21D28">
              <w:rPr>
                <w:rFonts w:ascii="Arial" w:hAnsi="Arial" w:cs="Arial"/>
                <w:color w:val="000000"/>
              </w:rPr>
              <w:t xml:space="preserve">broadly </w:t>
            </w:r>
            <w:r>
              <w:rPr>
                <w:rFonts w:ascii="Arial" w:hAnsi="Arial" w:cs="Arial"/>
                <w:color w:val="000000"/>
              </w:rPr>
              <w:t xml:space="preserve">in line with what you expected? </w:t>
            </w:r>
            <w:r w:rsidR="002E6F5F" w:rsidRPr="00111C6B">
              <w:rPr>
                <w:rFonts w:ascii="Arial" w:hAnsi="Arial" w:cs="Arial"/>
                <w:color w:val="000000"/>
              </w:rPr>
              <w:br/>
            </w:r>
          </w:p>
        </w:tc>
      </w:tr>
      <w:tr w:rsidR="002E6F5F" w:rsidRPr="00B2768D" w14:paraId="37AD2FCD" w14:textId="77777777" w:rsidTr="00AF3686">
        <w:tc>
          <w:tcPr>
            <w:tcW w:w="9242" w:type="dxa"/>
          </w:tcPr>
          <w:p w14:paraId="1363D0A3" w14:textId="77777777" w:rsidR="002E6F5F" w:rsidRPr="00B2768D" w:rsidRDefault="002E6F5F" w:rsidP="00AF3686">
            <w:pPr>
              <w:rPr>
                <w:rFonts w:ascii="Arial" w:hAnsi="Arial" w:cs="Arial"/>
                <w:color w:val="000000"/>
              </w:rPr>
            </w:pPr>
          </w:p>
          <w:p w14:paraId="7747A67F" w14:textId="77777777" w:rsidR="002E6F5F" w:rsidRPr="00B2768D" w:rsidRDefault="002E6F5F" w:rsidP="00AF3686">
            <w:pPr>
              <w:rPr>
                <w:rFonts w:ascii="Arial" w:hAnsi="Arial" w:cs="Arial"/>
                <w:color w:val="000000"/>
              </w:rPr>
            </w:pPr>
          </w:p>
          <w:p w14:paraId="12CB5990" w14:textId="77777777" w:rsidR="002E6F5F" w:rsidRPr="00B2768D" w:rsidRDefault="002E6F5F" w:rsidP="00AF3686">
            <w:pPr>
              <w:rPr>
                <w:rFonts w:ascii="Arial" w:hAnsi="Arial" w:cs="Arial"/>
                <w:color w:val="000000"/>
              </w:rPr>
            </w:pPr>
          </w:p>
          <w:p w14:paraId="1E37B3DE" w14:textId="77777777" w:rsidR="002E6F5F" w:rsidRDefault="002E6F5F" w:rsidP="00AF3686">
            <w:pPr>
              <w:rPr>
                <w:rFonts w:ascii="Arial" w:hAnsi="Arial" w:cs="Arial"/>
                <w:color w:val="000000"/>
              </w:rPr>
            </w:pPr>
          </w:p>
          <w:p w14:paraId="59FC1B39" w14:textId="77777777" w:rsidR="002E6F5F" w:rsidRPr="00B2768D" w:rsidRDefault="002E6F5F" w:rsidP="00AF3686">
            <w:pPr>
              <w:rPr>
                <w:rFonts w:ascii="Arial" w:hAnsi="Arial" w:cs="Arial"/>
                <w:color w:val="000000"/>
              </w:rPr>
            </w:pPr>
          </w:p>
        </w:tc>
      </w:tr>
      <w:tr w:rsidR="002E6F5F" w:rsidRPr="00B2768D" w14:paraId="66FDD5BC" w14:textId="77777777" w:rsidTr="00AF3686">
        <w:tc>
          <w:tcPr>
            <w:tcW w:w="9242" w:type="dxa"/>
            <w:shd w:val="clear" w:color="auto" w:fill="E5DFEC" w:themeFill="accent4" w:themeFillTint="33"/>
          </w:tcPr>
          <w:p w14:paraId="0A0F9A00" w14:textId="77777777" w:rsidR="002E6F5F" w:rsidRPr="00B2768D" w:rsidRDefault="002E6F5F" w:rsidP="00AF3686">
            <w:pPr>
              <w:rPr>
                <w:rFonts w:ascii="Arial" w:hAnsi="Arial" w:cs="Arial"/>
                <w:color w:val="000000"/>
              </w:rPr>
            </w:pPr>
          </w:p>
          <w:p w14:paraId="1393B344" w14:textId="77777777" w:rsidR="002E6F5F" w:rsidRPr="00B2768D" w:rsidRDefault="00111C6B" w:rsidP="002E6F5F">
            <w:pPr>
              <w:pStyle w:val="ListParagraph"/>
              <w:numPr>
                <w:ilvl w:val="0"/>
                <w:numId w:val="24"/>
              </w:numPr>
              <w:rPr>
                <w:rFonts w:ascii="Arial" w:hAnsi="Arial" w:cs="Arial"/>
                <w:color w:val="000000"/>
              </w:rPr>
            </w:pPr>
            <w:r>
              <w:rPr>
                <w:rFonts w:ascii="Arial" w:hAnsi="Arial" w:cs="Arial"/>
                <w:color w:val="000000"/>
              </w:rPr>
              <w:t>Parents try to be as supportive and informed as possible for their child</w:t>
            </w:r>
            <w:r w:rsidR="00A21D28">
              <w:rPr>
                <w:rFonts w:ascii="Arial" w:hAnsi="Arial" w:cs="Arial"/>
                <w:color w:val="000000"/>
              </w:rPr>
              <w:t>/</w:t>
            </w:r>
            <w:proofErr w:type="spellStart"/>
            <w:r>
              <w:rPr>
                <w:rFonts w:ascii="Arial" w:hAnsi="Arial" w:cs="Arial"/>
                <w:color w:val="000000"/>
              </w:rPr>
              <w:t>ren</w:t>
            </w:r>
            <w:proofErr w:type="spellEnd"/>
            <w:r>
              <w:rPr>
                <w:rFonts w:ascii="Arial" w:hAnsi="Arial" w:cs="Arial"/>
                <w:color w:val="000000"/>
              </w:rPr>
              <w:t xml:space="preserve">. </w:t>
            </w:r>
          </w:p>
          <w:p w14:paraId="2450F333" w14:textId="77777777" w:rsidR="00111C6B" w:rsidRPr="00B2768D" w:rsidRDefault="00111C6B" w:rsidP="00111C6B">
            <w:pPr>
              <w:pStyle w:val="ListParagraph"/>
              <w:numPr>
                <w:ilvl w:val="0"/>
                <w:numId w:val="26"/>
              </w:numPr>
              <w:rPr>
                <w:rFonts w:ascii="Arial" w:hAnsi="Arial" w:cs="Arial"/>
                <w:color w:val="000000"/>
              </w:rPr>
            </w:pPr>
            <w:r>
              <w:rPr>
                <w:rFonts w:ascii="Arial" w:hAnsi="Arial" w:cs="Arial"/>
                <w:color w:val="000000"/>
              </w:rPr>
              <w:t>Have you used the SQA website – what are your views on it?</w:t>
            </w:r>
          </w:p>
          <w:p w14:paraId="508EA78B" w14:textId="77777777" w:rsidR="00111C6B" w:rsidRDefault="00111C6B" w:rsidP="002E6F5F">
            <w:pPr>
              <w:pStyle w:val="ListParagraph"/>
              <w:numPr>
                <w:ilvl w:val="0"/>
                <w:numId w:val="26"/>
              </w:numPr>
              <w:rPr>
                <w:rFonts w:ascii="Arial" w:hAnsi="Arial" w:cs="Arial"/>
                <w:color w:val="000000"/>
              </w:rPr>
            </w:pPr>
            <w:r>
              <w:rPr>
                <w:rFonts w:ascii="Arial" w:hAnsi="Arial" w:cs="Arial"/>
                <w:color w:val="000000"/>
              </w:rPr>
              <w:t>What other places do you go for information?</w:t>
            </w:r>
          </w:p>
          <w:p w14:paraId="0BBE6C4C" w14:textId="77777777" w:rsidR="00111C6B" w:rsidRDefault="00111C6B" w:rsidP="002E6F5F">
            <w:pPr>
              <w:pStyle w:val="ListParagraph"/>
              <w:numPr>
                <w:ilvl w:val="0"/>
                <w:numId w:val="26"/>
              </w:numPr>
              <w:rPr>
                <w:rFonts w:ascii="Arial" w:hAnsi="Arial" w:cs="Arial"/>
                <w:color w:val="000000"/>
              </w:rPr>
            </w:pPr>
            <w:r>
              <w:rPr>
                <w:rFonts w:ascii="Arial" w:hAnsi="Arial" w:cs="Arial"/>
                <w:color w:val="000000"/>
              </w:rPr>
              <w:t>If a friend asked you about her daughter, “How can I support Sarah in this S4 year?” what advice would you give?</w:t>
            </w:r>
          </w:p>
          <w:p w14:paraId="234D4932" w14:textId="77777777" w:rsidR="002E6F5F" w:rsidRPr="00B2768D" w:rsidRDefault="00111C6B" w:rsidP="002E6F5F">
            <w:pPr>
              <w:pStyle w:val="ListParagraph"/>
              <w:numPr>
                <w:ilvl w:val="0"/>
                <w:numId w:val="26"/>
              </w:numPr>
              <w:rPr>
                <w:rFonts w:ascii="Arial" w:hAnsi="Arial" w:cs="Arial"/>
                <w:color w:val="000000"/>
              </w:rPr>
            </w:pPr>
            <w:r>
              <w:rPr>
                <w:rFonts w:ascii="Arial" w:hAnsi="Arial" w:cs="Arial"/>
                <w:color w:val="000000"/>
              </w:rPr>
              <w:t>Are there any other things schools or the SQA could be doing which would help?</w:t>
            </w:r>
            <w:r w:rsidR="002E6F5F" w:rsidRPr="00B2768D">
              <w:rPr>
                <w:rFonts w:ascii="Arial" w:hAnsi="Arial" w:cs="Arial"/>
                <w:color w:val="000000"/>
              </w:rPr>
              <w:br/>
            </w:r>
          </w:p>
        </w:tc>
      </w:tr>
      <w:tr w:rsidR="002E6F5F" w:rsidRPr="00B2768D" w14:paraId="5C8617F2" w14:textId="77777777" w:rsidTr="00AF3686">
        <w:tc>
          <w:tcPr>
            <w:tcW w:w="9242" w:type="dxa"/>
          </w:tcPr>
          <w:p w14:paraId="32FD6D95" w14:textId="77777777" w:rsidR="002E6F5F" w:rsidRPr="00B2768D" w:rsidRDefault="002E6F5F" w:rsidP="00AF3686">
            <w:pPr>
              <w:rPr>
                <w:rFonts w:ascii="Arial" w:hAnsi="Arial" w:cs="Arial"/>
                <w:color w:val="000000"/>
              </w:rPr>
            </w:pPr>
          </w:p>
          <w:p w14:paraId="3F61B044" w14:textId="77777777" w:rsidR="002E6F5F" w:rsidRPr="00B2768D" w:rsidRDefault="002E6F5F" w:rsidP="00AF3686">
            <w:pPr>
              <w:rPr>
                <w:rFonts w:ascii="Arial" w:hAnsi="Arial" w:cs="Arial"/>
                <w:color w:val="000000"/>
              </w:rPr>
            </w:pPr>
          </w:p>
          <w:p w14:paraId="21B3F0F4" w14:textId="77777777" w:rsidR="002E6F5F" w:rsidRDefault="002E6F5F" w:rsidP="00AF3686">
            <w:pPr>
              <w:rPr>
                <w:rFonts w:ascii="Arial" w:hAnsi="Arial" w:cs="Arial"/>
                <w:color w:val="000000"/>
              </w:rPr>
            </w:pPr>
          </w:p>
          <w:p w14:paraId="0F2F88BA" w14:textId="77777777" w:rsidR="00AE1ECC" w:rsidRDefault="00AE1ECC" w:rsidP="00AF3686">
            <w:pPr>
              <w:rPr>
                <w:rFonts w:ascii="Arial" w:hAnsi="Arial" w:cs="Arial"/>
                <w:color w:val="000000"/>
              </w:rPr>
            </w:pPr>
          </w:p>
          <w:p w14:paraId="2D9CF102" w14:textId="77777777" w:rsidR="00AE1ECC" w:rsidRDefault="00AE1ECC" w:rsidP="00AF3686">
            <w:pPr>
              <w:rPr>
                <w:rFonts w:ascii="Arial" w:hAnsi="Arial" w:cs="Arial"/>
                <w:color w:val="000000"/>
              </w:rPr>
            </w:pPr>
          </w:p>
          <w:p w14:paraId="78D69E5C" w14:textId="77777777" w:rsidR="002E6F5F" w:rsidRPr="00B2768D" w:rsidRDefault="002E6F5F" w:rsidP="00AF3686">
            <w:pPr>
              <w:rPr>
                <w:rFonts w:ascii="Arial" w:hAnsi="Arial" w:cs="Arial"/>
                <w:color w:val="000000"/>
              </w:rPr>
            </w:pPr>
          </w:p>
        </w:tc>
      </w:tr>
      <w:tr w:rsidR="002E6F5F" w:rsidRPr="00B2768D" w14:paraId="5488C0F8" w14:textId="77777777" w:rsidTr="00AF3686">
        <w:tc>
          <w:tcPr>
            <w:tcW w:w="9242" w:type="dxa"/>
            <w:shd w:val="clear" w:color="auto" w:fill="E5DFEC" w:themeFill="accent4" w:themeFillTint="33"/>
          </w:tcPr>
          <w:p w14:paraId="1F5187BE" w14:textId="77777777" w:rsidR="002E6F5F" w:rsidRPr="00B2768D" w:rsidRDefault="002E6F5F" w:rsidP="00AF3686">
            <w:pPr>
              <w:rPr>
                <w:rFonts w:ascii="Arial" w:hAnsi="Arial" w:cs="Arial"/>
                <w:color w:val="000000"/>
              </w:rPr>
            </w:pPr>
          </w:p>
          <w:p w14:paraId="15D13BEC" w14:textId="77777777" w:rsidR="002E6F5F" w:rsidRPr="00FD1CC5" w:rsidRDefault="00FD1CC5" w:rsidP="00FD1CC5">
            <w:pPr>
              <w:pStyle w:val="ListParagraph"/>
              <w:numPr>
                <w:ilvl w:val="0"/>
                <w:numId w:val="24"/>
              </w:numPr>
              <w:rPr>
                <w:rFonts w:ascii="Arial" w:hAnsi="Arial" w:cs="Arial"/>
                <w:color w:val="000000"/>
              </w:rPr>
            </w:pPr>
            <w:r w:rsidRPr="00FD1CC5">
              <w:rPr>
                <w:rFonts w:ascii="Arial" w:hAnsi="Arial" w:cs="Arial"/>
                <w:color w:val="000000"/>
              </w:rPr>
              <w:t xml:space="preserve">N1 – N4 courses are designed not to have an examination at the end of the course. We have been asking teachers and pupils about this and had some interesting replies. </w:t>
            </w:r>
          </w:p>
          <w:p w14:paraId="16F4938B" w14:textId="77777777" w:rsidR="00FD1CC5" w:rsidRDefault="00FD1CC5" w:rsidP="00FD1CC5">
            <w:pPr>
              <w:pStyle w:val="ListParagraph"/>
              <w:numPr>
                <w:ilvl w:val="0"/>
                <w:numId w:val="30"/>
              </w:numPr>
              <w:rPr>
                <w:rFonts w:ascii="Arial" w:hAnsi="Arial" w:cs="Arial"/>
              </w:rPr>
            </w:pPr>
            <w:r>
              <w:rPr>
                <w:rFonts w:ascii="Arial" w:hAnsi="Arial" w:cs="Arial"/>
              </w:rPr>
              <w:t>What is your view?</w:t>
            </w:r>
          </w:p>
          <w:p w14:paraId="3FCD07EC" w14:textId="77777777" w:rsidR="00FD1CC5" w:rsidRPr="00FD1CC5" w:rsidRDefault="00FD1CC5" w:rsidP="00FD1CC5">
            <w:pPr>
              <w:pStyle w:val="ListParagraph"/>
              <w:numPr>
                <w:ilvl w:val="0"/>
                <w:numId w:val="30"/>
              </w:numPr>
              <w:rPr>
                <w:rFonts w:ascii="Arial" w:hAnsi="Arial" w:cs="Arial"/>
              </w:rPr>
            </w:pPr>
            <w:r>
              <w:rPr>
                <w:rFonts w:ascii="Arial" w:hAnsi="Arial" w:cs="Arial"/>
              </w:rPr>
              <w:t>What do you think an employer’s view is?</w:t>
            </w:r>
          </w:p>
          <w:p w14:paraId="37B5CD10" w14:textId="77777777" w:rsidR="002E6F5F" w:rsidRPr="00B2768D" w:rsidRDefault="002E6F5F" w:rsidP="00AF3686">
            <w:pPr>
              <w:rPr>
                <w:rFonts w:ascii="Arial" w:hAnsi="Arial" w:cs="Arial"/>
                <w:color w:val="000000"/>
              </w:rPr>
            </w:pPr>
          </w:p>
        </w:tc>
      </w:tr>
      <w:tr w:rsidR="002E6F5F" w:rsidRPr="00B2768D" w14:paraId="523D7B97" w14:textId="77777777" w:rsidTr="00AF3686">
        <w:tc>
          <w:tcPr>
            <w:tcW w:w="9242" w:type="dxa"/>
          </w:tcPr>
          <w:p w14:paraId="1D5FC1FD" w14:textId="77777777" w:rsidR="002E6F5F" w:rsidRPr="00B2768D" w:rsidRDefault="002E6F5F" w:rsidP="00AF3686">
            <w:pPr>
              <w:rPr>
                <w:rFonts w:ascii="Arial" w:hAnsi="Arial" w:cs="Arial"/>
                <w:color w:val="000000"/>
              </w:rPr>
            </w:pPr>
          </w:p>
          <w:p w14:paraId="7DA1BCDB" w14:textId="77777777" w:rsidR="002E6F5F" w:rsidRPr="00B2768D" w:rsidRDefault="002E6F5F" w:rsidP="00AF3686">
            <w:pPr>
              <w:rPr>
                <w:rFonts w:ascii="Arial" w:hAnsi="Arial" w:cs="Arial"/>
                <w:color w:val="000000"/>
              </w:rPr>
            </w:pPr>
          </w:p>
          <w:p w14:paraId="40D7155F" w14:textId="77777777" w:rsidR="002E6F5F" w:rsidRDefault="002E6F5F" w:rsidP="00AF3686">
            <w:pPr>
              <w:rPr>
                <w:rFonts w:ascii="Arial" w:hAnsi="Arial" w:cs="Arial"/>
                <w:color w:val="000000"/>
              </w:rPr>
            </w:pPr>
          </w:p>
          <w:p w14:paraId="165BA213" w14:textId="77777777" w:rsidR="00AE1ECC" w:rsidRDefault="00AE1ECC" w:rsidP="00AF3686">
            <w:pPr>
              <w:rPr>
                <w:rFonts w:ascii="Arial" w:hAnsi="Arial" w:cs="Arial"/>
                <w:color w:val="000000"/>
              </w:rPr>
            </w:pPr>
          </w:p>
          <w:p w14:paraId="54656E18" w14:textId="77777777" w:rsidR="002E6F5F" w:rsidRPr="00B2768D" w:rsidRDefault="002E6F5F" w:rsidP="00AF3686">
            <w:pPr>
              <w:rPr>
                <w:rFonts w:ascii="Arial" w:hAnsi="Arial" w:cs="Arial"/>
                <w:color w:val="000000"/>
              </w:rPr>
            </w:pPr>
          </w:p>
        </w:tc>
      </w:tr>
      <w:tr w:rsidR="00111C6B" w:rsidRPr="00B2768D" w14:paraId="12A491E6" w14:textId="77777777" w:rsidTr="00622F96">
        <w:tc>
          <w:tcPr>
            <w:tcW w:w="9242" w:type="dxa"/>
            <w:shd w:val="clear" w:color="auto" w:fill="E5DFEC" w:themeFill="accent4" w:themeFillTint="33"/>
          </w:tcPr>
          <w:p w14:paraId="1BBB26C6" w14:textId="77777777" w:rsidR="00111C6B" w:rsidRPr="00E15957" w:rsidRDefault="00FD1CC5" w:rsidP="00E15957">
            <w:pPr>
              <w:pStyle w:val="ListParagraph"/>
              <w:numPr>
                <w:ilvl w:val="0"/>
                <w:numId w:val="24"/>
              </w:numPr>
              <w:rPr>
                <w:rFonts w:ascii="Arial" w:hAnsi="Arial" w:cs="Arial"/>
                <w:color w:val="000000"/>
              </w:rPr>
            </w:pPr>
            <w:r w:rsidRPr="00E15957">
              <w:rPr>
                <w:rFonts w:ascii="Arial" w:hAnsi="Arial" w:cs="Arial"/>
                <w:color w:val="000000"/>
              </w:rPr>
              <w:t xml:space="preserve">The report “Developing Scotland’s Young Workforce” </w:t>
            </w:r>
            <w:r w:rsidR="00622F96" w:rsidRPr="00E15957">
              <w:rPr>
                <w:rFonts w:ascii="Arial" w:hAnsi="Arial" w:cs="Arial"/>
                <w:color w:val="000000"/>
              </w:rPr>
              <w:t xml:space="preserve">was trying to identify better routes for young people- into college or training or work, not just staying in school or going to university. How aware are you of what is available in your area and would you say all of these options are </w:t>
            </w:r>
            <w:r w:rsidR="00760A70" w:rsidRPr="00E15957">
              <w:rPr>
                <w:rFonts w:ascii="Arial" w:hAnsi="Arial" w:cs="Arial"/>
                <w:color w:val="000000"/>
              </w:rPr>
              <w:t xml:space="preserve">valued </w:t>
            </w:r>
            <w:r w:rsidR="00622F96" w:rsidRPr="00E15957">
              <w:rPr>
                <w:rFonts w:ascii="Arial" w:hAnsi="Arial" w:cs="Arial"/>
                <w:color w:val="000000"/>
              </w:rPr>
              <w:t>equally?</w:t>
            </w:r>
          </w:p>
          <w:p w14:paraId="75CB4860" w14:textId="77777777" w:rsidR="00E15957" w:rsidRPr="00E15957" w:rsidRDefault="00E15957" w:rsidP="00E15957">
            <w:pPr>
              <w:pStyle w:val="ListParagraph"/>
              <w:ind w:left="360"/>
              <w:rPr>
                <w:rFonts w:ascii="Arial" w:hAnsi="Arial" w:cs="Arial"/>
                <w:color w:val="000000"/>
              </w:rPr>
            </w:pPr>
          </w:p>
        </w:tc>
      </w:tr>
      <w:tr w:rsidR="00111C6B" w:rsidRPr="00B2768D" w14:paraId="3175B112" w14:textId="77777777" w:rsidTr="00AF3686">
        <w:tc>
          <w:tcPr>
            <w:tcW w:w="9242" w:type="dxa"/>
          </w:tcPr>
          <w:p w14:paraId="4E7DE451" w14:textId="77777777" w:rsidR="00111C6B" w:rsidRDefault="00111C6B" w:rsidP="00AF3686">
            <w:pPr>
              <w:rPr>
                <w:rFonts w:ascii="Arial" w:hAnsi="Arial" w:cs="Arial"/>
                <w:color w:val="000000"/>
              </w:rPr>
            </w:pPr>
          </w:p>
          <w:p w14:paraId="4EACE75E" w14:textId="77777777" w:rsidR="00622F96" w:rsidRDefault="00622F96" w:rsidP="00AF3686">
            <w:pPr>
              <w:rPr>
                <w:rFonts w:ascii="Arial" w:hAnsi="Arial" w:cs="Arial"/>
                <w:color w:val="000000"/>
              </w:rPr>
            </w:pPr>
          </w:p>
          <w:p w14:paraId="5A34E939" w14:textId="77777777" w:rsidR="00622F96" w:rsidRDefault="00622F96" w:rsidP="00AF3686">
            <w:pPr>
              <w:rPr>
                <w:rFonts w:ascii="Arial" w:hAnsi="Arial" w:cs="Arial"/>
                <w:color w:val="000000"/>
              </w:rPr>
            </w:pPr>
          </w:p>
          <w:p w14:paraId="3AE41503" w14:textId="77777777" w:rsidR="00622F96" w:rsidRDefault="00622F96" w:rsidP="00AF3686">
            <w:pPr>
              <w:rPr>
                <w:rFonts w:ascii="Arial" w:hAnsi="Arial" w:cs="Arial"/>
                <w:color w:val="000000"/>
              </w:rPr>
            </w:pPr>
          </w:p>
          <w:p w14:paraId="5B06DDBE" w14:textId="77777777" w:rsidR="00622F96" w:rsidRPr="00B2768D" w:rsidRDefault="00622F96" w:rsidP="00AF3686">
            <w:pPr>
              <w:rPr>
                <w:rFonts w:ascii="Arial" w:hAnsi="Arial" w:cs="Arial"/>
                <w:color w:val="000000"/>
              </w:rPr>
            </w:pPr>
          </w:p>
        </w:tc>
      </w:tr>
      <w:tr w:rsidR="00111C6B" w:rsidRPr="00B2768D" w14:paraId="27C1984D" w14:textId="77777777" w:rsidTr="00622F96">
        <w:tc>
          <w:tcPr>
            <w:tcW w:w="9242" w:type="dxa"/>
            <w:shd w:val="clear" w:color="auto" w:fill="E5DFEC" w:themeFill="accent4" w:themeFillTint="33"/>
          </w:tcPr>
          <w:p w14:paraId="0B16BA5D" w14:textId="77777777" w:rsidR="00111C6B" w:rsidRPr="00E15957" w:rsidRDefault="00FD1CC5" w:rsidP="00E15957">
            <w:pPr>
              <w:pStyle w:val="ListParagraph"/>
              <w:numPr>
                <w:ilvl w:val="0"/>
                <w:numId w:val="24"/>
              </w:numPr>
              <w:rPr>
                <w:rFonts w:ascii="Arial" w:hAnsi="Arial" w:cs="Arial"/>
                <w:color w:val="000000"/>
              </w:rPr>
            </w:pPr>
            <w:r w:rsidRPr="00E15957">
              <w:rPr>
                <w:rFonts w:ascii="Arial" w:hAnsi="Arial" w:cs="Arial"/>
                <w:color w:val="000000"/>
              </w:rPr>
              <w:t>Is there anything else you’d like to tell us</w:t>
            </w:r>
            <w:r w:rsidR="00760A70" w:rsidRPr="00E15957">
              <w:rPr>
                <w:rFonts w:ascii="Arial" w:hAnsi="Arial" w:cs="Arial"/>
                <w:color w:val="000000"/>
              </w:rPr>
              <w:t xml:space="preserve"> about your experience of the n</w:t>
            </w:r>
            <w:r w:rsidRPr="00E15957">
              <w:rPr>
                <w:rFonts w:ascii="Arial" w:hAnsi="Arial" w:cs="Arial"/>
                <w:color w:val="000000"/>
              </w:rPr>
              <w:t>ew National Qualifications or any other SQA qualifications?</w:t>
            </w:r>
          </w:p>
          <w:p w14:paraId="01F82575" w14:textId="77777777" w:rsidR="00E15957" w:rsidRPr="00E15957" w:rsidRDefault="00E15957" w:rsidP="00E15957">
            <w:pPr>
              <w:pStyle w:val="ListParagraph"/>
              <w:ind w:left="360"/>
              <w:rPr>
                <w:rFonts w:ascii="Arial" w:hAnsi="Arial" w:cs="Arial"/>
                <w:color w:val="000000"/>
              </w:rPr>
            </w:pPr>
          </w:p>
        </w:tc>
      </w:tr>
      <w:tr w:rsidR="00111C6B" w:rsidRPr="00B2768D" w14:paraId="7F41BF8F" w14:textId="77777777" w:rsidTr="00AF3686">
        <w:tc>
          <w:tcPr>
            <w:tcW w:w="9242" w:type="dxa"/>
          </w:tcPr>
          <w:p w14:paraId="48FC8E8D" w14:textId="77777777" w:rsidR="00111C6B" w:rsidRDefault="00111C6B" w:rsidP="00AF3686">
            <w:pPr>
              <w:rPr>
                <w:rFonts w:ascii="Arial" w:hAnsi="Arial" w:cs="Arial"/>
                <w:color w:val="000000"/>
              </w:rPr>
            </w:pPr>
          </w:p>
          <w:p w14:paraId="1BF59A21" w14:textId="77777777" w:rsidR="00622F96" w:rsidRDefault="00622F96" w:rsidP="00AF3686">
            <w:pPr>
              <w:rPr>
                <w:rFonts w:ascii="Arial" w:hAnsi="Arial" w:cs="Arial"/>
                <w:color w:val="000000"/>
              </w:rPr>
            </w:pPr>
          </w:p>
          <w:p w14:paraId="3826B4D6" w14:textId="77777777" w:rsidR="00622F96" w:rsidRDefault="00622F96" w:rsidP="00AF3686">
            <w:pPr>
              <w:rPr>
                <w:rFonts w:ascii="Arial" w:hAnsi="Arial" w:cs="Arial"/>
                <w:color w:val="000000"/>
              </w:rPr>
            </w:pPr>
          </w:p>
          <w:p w14:paraId="3FF44F35" w14:textId="77777777" w:rsidR="00622F96" w:rsidRDefault="00622F96" w:rsidP="00AF3686">
            <w:pPr>
              <w:rPr>
                <w:rFonts w:ascii="Arial" w:hAnsi="Arial" w:cs="Arial"/>
                <w:color w:val="000000"/>
              </w:rPr>
            </w:pPr>
          </w:p>
          <w:p w14:paraId="1A8F7973" w14:textId="77777777" w:rsidR="00622F96" w:rsidRDefault="00622F96" w:rsidP="00AF3686">
            <w:pPr>
              <w:rPr>
                <w:rFonts w:ascii="Arial" w:hAnsi="Arial" w:cs="Arial"/>
                <w:color w:val="000000"/>
              </w:rPr>
            </w:pPr>
          </w:p>
          <w:p w14:paraId="0D32F86A" w14:textId="77777777" w:rsidR="00622F96" w:rsidRDefault="00622F96" w:rsidP="00AF3686">
            <w:pPr>
              <w:rPr>
                <w:rFonts w:ascii="Arial" w:hAnsi="Arial" w:cs="Arial"/>
                <w:color w:val="000000"/>
              </w:rPr>
            </w:pPr>
          </w:p>
          <w:p w14:paraId="7770A07E" w14:textId="77777777" w:rsidR="00622F96" w:rsidRDefault="00622F96" w:rsidP="00AF3686">
            <w:pPr>
              <w:rPr>
                <w:rFonts w:ascii="Arial" w:hAnsi="Arial" w:cs="Arial"/>
                <w:color w:val="000000"/>
              </w:rPr>
            </w:pPr>
          </w:p>
          <w:p w14:paraId="36CA0580" w14:textId="77777777" w:rsidR="00622F96" w:rsidRPr="00B2768D" w:rsidRDefault="00622F96" w:rsidP="00AF3686">
            <w:pPr>
              <w:rPr>
                <w:rFonts w:ascii="Arial" w:hAnsi="Arial" w:cs="Arial"/>
                <w:color w:val="000000"/>
              </w:rPr>
            </w:pPr>
          </w:p>
        </w:tc>
      </w:tr>
    </w:tbl>
    <w:p w14:paraId="185EDCC5" w14:textId="77777777" w:rsidR="00081525" w:rsidRPr="008A0B2A" w:rsidRDefault="00081525" w:rsidP="00AE1ECC">
      <w:pPr>
        <w:spacing w:after="120" w:line="240" w:lineRule="auto"/>
        <w:rPr>
          <w:rFonts w:ascii="Arial" w:hAnsi="Arial" w:cs="Arial"/>
        </w:rPr>
      </w:pPr>
    </w:p>
    <w:sectPr w:rsidR="00081525" w:rsidRPr="008A0B2A" w:rsidSect="00AE1ECC">
      <w:headerReference w:type="default" r:id="rId10"/>
      <w:footerReference w:type="default" r:id="rId11"/>
      <w:pgSz w:w="11906" w:h="16838" w:code="9"/>
      <w:pgMar w:top="1021" w:right="1021"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7D679" w14:textId="77777777" w:rsidR="00EA4594" w:rsidRDefault="00EA4594" w:rsidP="008A0B2A">
      <w:pPr>
        <w:spacing w:after="0" w:line="240" w:lineRule="auto"/>
      </w:pPr>
      <w:r>
        <w:separator/>
      </w:r>
    </w:p>
  </w:endnote>
  <w:endnote w:type="continuationSeparator" w:id="0">
    <w:p w14:paraId="7F2AD3CF" w14:textId="77777777" w:rsidR="00EA4594" w:rsidRDefault="00EA4594" w:rsidP="008A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69041934"/>
      <w:docPartObj>
        <w:docPartGallery w:val="Page Numbers (Bottom of Page)"/>
        <w:docPartUnique/>
      </w:docPartObj>
    </w:sdtPr>
    <w:sdtEndPr>
      <w:rPr>
        <w:color w:val="808080" w:themeColor="background1" w:themeShade="80"/>
        <w:spacing w:val="60"/>
      </w:rPr>
    </w:sdtEndPr>
    <w:sdtContent>
      <w:p w14:paraId="3A792A16" w14:textId="77777777" w:rsidR="00AE1ECC" w:rsidRPr="00AE1ECC" w:rsidRDefault="00AE1ECC" w:rsidP="00AE1ECC">
        <w:pPr>
          <w:pStyle w:val="Footer"/>
          <w:pBdr>
            <w:top w:val="single" w:sz="4" w:space="1" w:color="D9D9D9" w:themeColor="background1" w:themeShade="D9"/>
          </w:pBdr>
          <w:rPr>
            <w:rFonts w:ascii="Arial" w:hAnsi="Arial" w:cs="Arial"/>
            <w:b/>
            <w:bCs/>
          </w:rPr>
        </w:pPr>
        <w:r w:rsidRPr="00AE1ECC">
          <w:rPr>
            <w:rFonts w:ascii="Arial" w:hAnsi="Arial" w:cs="Arial"/>
          </w:rPr>
          <w:tab/>
        </w:r>
        <w:r w:rsidRPr="00AE1ECC">
          <w:rPr>
            <w:rFonts w:ascii="Arial" w:hAnsi="Arial" w:cs="Arial"/>
          </w:rPr>
          <w:tab/>
        </w:r>
        <w:r w:rsidRPr="00C11CC4">
          <w:rPr>
            <w:rFonts w:ascii="Arial" w:hAnsi="Arial" w:cs="Arial"/>
          </w:rPr>
          <w:fldChar w:fldCharType="begin"/>
        </w:r>
        <w:r w:rsidRPr="00C11CC4">
          <w:rPr>
            <w:rFonts w:ascii="Arial" w:hAnsi="Arial" w:cs="Arial"/>
          </w:rPr>
          <w:instrText xml:space="preserve"> PAGE   \* MERGEFORMAT </w:instrText>
        </w:r>
        <w:r w:rsidRPr="00C11CC4">
          <w:rPr>
            <w:rFonts w:ascii="Arial" w:hAnsi="Arial" w:cs="Arial"/>
          </w:rPr>
          <w:fldChar w:fldCharType="separate"/>
        </w:r>
        <w:r w:rsidR="00064291" w:rsidRPr="00064291">
          <w:rPr>
            <w:rFonts w:ascii="Arial" w:hAnsi="Arial" w:cs="Arial"/>
            <w:bCs/>
            <w:noProof/>
          </w:rPr>
          <w:t>2</w:t>
        </w:r>
        <w:r w:rsidRPr="00C11CC4">
          <w:rPr>
            <w:rFonts w:ascii="Arial" w:hAnsi="Arial" w:cs="Arial"/>
            <w:bCs/>
            <w:noProof/>
          </w:rPr>
          <w:fldChar w:fldCharType="end"/>
        </w:r>
        <w:r w:rsidRPr="00C11CC4">
          <w:rPr>
            <w:rFonts w:ascii="Arial" w:hAnsi="Arial" w:cs="Arial"/>
            <w:bCs/>
          </w:rPr>
          <w:t xml:space="preserve"> </w:t>
        </w:r>
      </w:p>
    </w:sdtContent>
  </w:sdt>
  <w:p w14:paraId="55506BF4" w14:textId="77777777" w:rsidR="00AE1ECC" w:rsidRDefault="00AE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7B18" w14:textId="77777777" w:rsidR="00EA4594" w:rsidRDefault="00EA4594" w:rsidP="008A0B2A">
      <w:pPr>
        <w:spacing w:after="0" w:line="240" w:lineRule="auto"/>
      </w:pPr>
      <w:r>
        <w:separator/>
      </w:r>
    </w:p>
  </w:footnote>
  <w:footnote w:type="continuationSeparator" w:id="0">
    <w:p w14:paraId="7850FE5F" w14:textId="77777777" w:rsidR="00EA4594" w:rsidRDefault="00EA4594" w:rsidP="008A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2034" w14:textId="77777777" w:rsidR="008A0B2A" w:rsidRDefault="008A0B2A">
    <w:pPr>
      <w:pStyle w:val="Header"/>
    </w:pPr>
  </w:p>
  <w:p w14:paraId="45E22183" w14:textId="77777777" w:rsidR="008A0B2A" w:rsidRDefault="008A0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278"/>
    <w:multiLevelType w:val="hybridMultilevel"/>
    <w:tmpl w:val="A8565D0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8155C2"/>
    <w:multiLevelType w:val="hybridMultilevel"/>
    <w:tmpl w:val="5B5A1C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B8D4831"/>
    <w:multiLevelType w:val="hybridMultilevel"/>
    <w:tmpl w:val="4950D238"/>
    <w:lvl w:ilvl="0" w:tplc="32FA05B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9A4DA3"/>
    <w:multiLevelType w:val="hybridMultilevel"/>
    <w:tmpl w:val="B9A8E604"/>
    <w:lvl w:ilvl="0" w:tplc="0FBE35A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E95DFE"/>
    <w:multiLevelType w:val="hybridMultilevel"/>
    <w:tmpl w:val="722EBB92"/>
    <w:lvl w:ilvl="0" w:tplc="36247F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7251E2"/>
    <w:multiLevelType w:val="hybridMultilevel"/>
    <w:tmpl w:val="A2C6045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8431F"/>
    <w:multiLevelType w:val="hybridMultilevel"/>
    <w:tmpl w:val="78C23678"/>
    <w:lvl w:ilvl="0" w:tplc="671AA8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692256"/>
    <w:multiLevelType w:val="hybridMultilevel"/>
    <w:tmpl w:val="87CE8BC4"/>
    <w:lvl w:ilvl="0" w:tplc="9CACD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D460EA"/>
    <w:multiLevelType w:val="hybridMultilevel"/>
    <w:tmpl w:val="6AAE04A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1C2A20FD"/>
    <w:multiLevelType w:val="hybridMultilevel"/>
    <w:tmpl w:val="B4F253F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6405F1"/>
    <w:multiLevelType w:val="hybridMultilevel"/>
    <w:tmpl w:val="FB9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502A5"/>
    <w:multiLevelType w:val="hybridMultilevel"/>
    <w:tmpl w:val="20445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55412"/>
    <w:multiLevelType w:val="hybridMultilevel"/>
    <w:tmpl w:val="14869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3770A0"/>
    <w:multiLevelType w:val="hybridMultilevel"/>
    <w:tmpl w:val="A800B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1501B"/>
    <w:multiLevelType w:val="hybridMultilevel"/>
    <w:tmpl w:val="6FA0DD8A"/>
    <w:lvl w:ilvl="0" w:tplc="0809000F">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ADE1206"/>
    <w:multiLevelType w:val="hybridMultilevel"/>
    <w:tmpl w:val="2ABAA7E4"/>
    <w:lvl w:ilvl="0" w:tplc="D72ADD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222CCA"/>
    <w:multiLevelType w:val="hybridMultilevel"/>
    <w:tmpl w:val="FD5A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A59A3"/>
    <w:multiLevelType w:val="hybridMultilevel"/>
    <w:tmpl w:val="274269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136E6C"/>
    <w:multiLevelType w:val="hybridMultilevel"/>
    <w:tmpl w:val="D90A0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D28D6"/>
    <w:multiLevelType w:val="hybridMultilevel"/>
    <w:tmpl w:val="B21A3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55F50"/>
    <w:multiLevelType w:val="hybridMultilevel"/>
    <w:tmpl w:val="9642E2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573CC8"/>
    <w:multiLevelType w:val="hybridMultilevel"/>
    <w:tmpl w:val="14D8E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90444C"/>
    <w:multiLevelType w:val="hybridMultilevel"/>
    <w:tmpl w:val="C27C8D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8F9117C"/>
    <w:multiLevelType w:val="hybridMultilevel"/>
    <w:tmpl w:val="0764D3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A0539A3"/>
    <w:multiLevelType w:val="hybridMultilevel"/>
    <w:tmpl w:val="C9928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A8D1F83"/>
    <w:multiLevelType w:val="hybridMultilevel"/>
    <w:tmpl w:val="14AA0DA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B23157D"/>
    <w:multiLevelType w:val="hybridMultilevel"/>
    <w:tmpl w:val="7C623B22"/>
    <w:lvl w:ilvl="0" w:tplc="1FC4EB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994C0A"/>
    <w:multiLevelType w:val="hybridMultilevel"/>
    <w:tmpl w:val="E286AC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5B210E8"/>
    <w:multiLevelType w:val="hybridMultilevel"/>
    <w:tmpl w:val="A78C4718"/>
    <w:lvl w:ilvl="0" w:tplc="B3507136">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76086E32"/>
    <w:multiLevelType w:val="hybridMultilevel"/>
    <w:tmpl w:val="A95A8BC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0"/>
  </w:num>
  <w:num w:numId="3">
    <w:abstractNumId w:val="1"/>
  </w:num>
  <w:num w:numId="4">
    <w:abstractNumId w:val="14"/>
  </w:num>
  <w:num w:numId="5">
    <w:abstractNumId w:val="12"/>
  </w:num>
  <w:num w:numId="6">
    <w:abstractNumId w:val="29"/>
  </w:num>
  <w:num w:numId="7">
    <w:abstractNumId w:val="17"/>
  </w:num>
  <w:num w:numId="8">
    <w:abstractNumId w:val="28"/>
  </w:num>
  <w:num w:numId="9">
    <w:abstractNumId w:val="24"/>
  </w:num>
  <w:num w:numId="10">
    <w:abstractNumId w:val="23"/>
  </w:num>
  <w:num w:numId="11">
    <w:abstractNumId w:val="8"/>
  </w:num>
  <w:num w:numId="12">
    <w:abstractNumId w:val="19"/>
  </w:num>
  <w:num w:numId="13">
    <w:abstractNumId w:val="3"/>
  </w:num>
  <w:num w:numId="14">
    <w:abstractNumId w:val="26"/>
  </w:num>
  <w:num w:numId="15">
    <w:abstractNumId w:val="10"/>
  </w:num>
  <w:num w:numId="16">
    <w:abstractNumId w:val="4"/>
  </w:num>
  <w:num w:numId="17">
    <w:abstractNumId w:val="15"/>
  </w:num>
  <w:num w:numId="18">
    <w:abstractNumId w:val="25"/>
  </w:num>
  <w:num w:numId="19">
    <w:abstractNumId w:val="27"/>
  </w:num>
  <w:num w:numId="20">
    <w:abstractNumId w:val="20"/>
  </w:num>
  <w:num w:numId="21">
    <w:abstractNumId w:val="6"/>
  </w:num>
  <w:num w:numId="22">
    <w:abstractNumId w:val="7"/>
  </w:num>
  <w:num w:numId="23">
    <w:abstractNumId w:val="9"/>
  </w:num>
  <w:num w:numId="24">
    <w:abstractNumId w:val="2"/>
  </w:num>
  <w:num w:numId="25">
    <w:abstractNumId w:val="5"/>
  </w:num>
  <w:num w:numId="26">
    <w:abstractNumId w:val="13"/>
  </w:num>
  <w:num w:numId="27">
    <w:abstractNumId w:val="16"/>
  </w:num>
  <w:num w:numId="28">
    <w:abstractNumId w:val="11"/>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7"/>
    <w:rsid w:val="00064291"/>
    <w:rsid w:val="00081525"/>
    <w:rsid w:val="00111C6B"/>
    <w:rsid w:val="001433BC"/>
    <w:rsid w:val="002A28EF"/>
    <w:rsid w:val="002A49FE"/>
    <w:rsid w:val="002E6F5F"/>
    <w:rsid w:val="003C0492"/>
    <w:rsid w:val="003D30D5"/>
    <w:rsid w:val="0049589A"/>
    <w:rsid w:val="00622F96"/>
    <w:rsid w:val="00625B51"/>
    <w:rsid w:val="00760A70"/>
    <w:rsid w:val="007C6377"/>
    <w:rsid w:val="008269A0"/>
    <w:rsid w:val="008A0B2A"/>
    <w:rsid w:val="00A21D28"/>
    <w:rsid w:val="00AA7E9E"/>
    <w:rsid w:val="00AD5105"/>
    <w:rsid w:val="00AE1ECC"/>
    <w:rsid w:val="00BC0F90"/>
    <w:rsid w:val="00BC3E88"/>
    <w:rsid w:val="00C11CC4"/>
    <w:rsid w:val="00D01D6D"/>
    <w:rsid w:val="00DF2272"/>
    <w:rsid w:val="00E15957"/>
    <w:rsid w:val="00EA4594"/>
    <w:rsid w:val="00ED5AC3"/>
    <w:rsid w:val="00F25A10"/>
    <w:rsid w:val="00F43F7E"/>
    <w:rsid w:val="00F83A00"/>
    <w:rsid w:val="00FD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7"/>
    <w:pPr>
      <w:ind w:left="720"/>
      <w:contextualSpacing/>
    </w:pPr>
  </w:style>
  <w:style w:type="paragraph" w:styleId="CommentText">
    <w:name w:val="annotation text"/>
    <w:basedOn w:val="Normal"/>
    <w:link w:val="CommentTextChar"/>
    <w:uiPriority w:val="99"/>
    <w:unhideWhenUsed/>
    <w:rsid w:val="007C6377"/>
    <w:pPr>
      <w:spacing w:line="240" w:lineRule="auto"/>
    </w:pPr>
    <w:rPr>
      <w:sz w:val="20"/>
      <w:szCs w:val="20"/>
    </w:rPr>
  </w:style>
  <w:style w:type="character" w:customStyle="1" w:styleId="CommentTextChar">
    <w:name w:val="Comment Text Char"/>
    <w:basedOn w:val="DefaultParagraphFont"/>
    <w:link w:val="CommentText"/>
    <w:uiPriority w:val="99"/>
    <w:rsid w:val="007C6377"/>
    <w:rPr>
      <w:sz w:val="20"/>
      <w:szCs w:val="20"/>
    </w:rPr>
  </w:style>
  <w:style w:type="paragraph" w:styleId="Header">
    <w:name w:val="header"/>
    <w:basedOn w:val="Normal"/>
    <w:link w:val="HeaderChar"/>
    <w:uiPriority w:val="99"/>
    <w:unhideWhenUsed/>
    <w:rsid w:val="008A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2A"/>
  </w:style>
  <w:style w:type="paragraph" w:styleId="Footer">
    <w:name w:val="footer"/>
    <w:basedOn w:val="Normal"/>
    <w:link w:val="FooterChar"/>
    <w:uiPriority w:val="99"/>
    <w:unhideWhenUsed/>
    <w:rsid w:val="008A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2A"/>
  </w:style>
  <w:style w:type="paragraph" w:styleId="BalloonText">
    <w:name w:val="Balloon Text"/>
    <w:basedOn w:val="Normal"/>
    <w:link w:val="BalloonTextChar"/>
    <w:uiPriority w:val="99"/>
    <w:semiHidden/>
    <w:unhideWhenUsed/>
    <w:rsid w:val="008A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2A"/>
    <w:rPr>
      <w:rFonts w:ascii="Tahoma" w:hAnsi="Tahoma" w:cs="Tahoma"/>
      <w:sz w:val="16"/>
      <w:szCs w:val="16"/>
    </w:rPr>
  </w:style>
  <w:style w:type="table" w:styleId="TableGrid">
    <w:name w:val="Table Grid"/>
    <w:basedOn w:val="TableNormal"/>
    <w:uiPriority w:val="59"/>
    <w:rsid w:val="008A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7"/>
    <w:pPr>
      <w:ind w:left="720"/>
      <w:contextualSpacing/>
    </w:pPr>
  </w:style>
  <w:style w:type="paragraph" w:styleId="CommentText">
    <w:name w:val="annotation text"/>
    <w:basedOn w:val="Normal"/>
    <w:link w:val="CommentTextChar"/>
    <w:uiPriority w:val="99"/>
    <w:unhideWhenUsed/>
    <w:rsid w:val="007C6377"/>
    <w:pPr>
      <w:spacing w:line="240" w:lineRule="auto"/>
    </w:pPr>
    <w:rPr>
      <w:sz w:val="20"/>
      <w:szCs w:val="20"/>
    </w:rPr>
  </w:style>
  <w:style w:type="character" w:customStyle="1" w:styleId="CommentTextChar">
    <w:name w:val="Comment Text Char"/>
    <w:basedOn w:val="DefaultParagraphFont"/>
    <w:link w:val="CommentText"/>
    <w:uiPriority w:val="99"/>
    <w:rsid w:val="007C6377"/>
    <w:rPr>
      <w:sz w:val="20"/>
      <w:szCs w:val="20"/>
    </w:rPr>
  </w:style>
  <w:style w:type="paragraph" w:styleId="Header">
    <w:name w:val="header"/>
    <w:basedOn w:val="Normal"/>
    <w:link w:val="HeaderChar"/>
    <w:uiPriority w:val="99"/>
    <w:unhideWhenUsed/>
    <w:rsid w:val="008A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2A"/>
  </w:style>
  <w:style w:type="paragraph" w:styleId="Footer">
    <w:name w:val="footer"/>
    <w:basedOn w:val="Normal"/>
    <w:link w:val="FooterChar"/>
    <w:uiPriority w:val="99"/>
    <w:unhideWhenUsed/>
    <w:rsid w:val="008A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B2A"/>
  </w:style>
  <w:style w:type="paragraph" w:styleId="BalloonText">
    <w:name w:val="Balloon Text"/>
    <w:basedOn w:val="Normal"/>
    <w:link w:val="BalloonTextChar"/>
    <w:uiPriority w:val="99"/>
    <w:semiHidden/>
    <w:unhideWhenUsed/>
    <w:rsid w:val="008A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2A"/>
    <w:rPr>
      <w:rFonts w:ascii="Tahoma" w:hAnsi="Tahoma" w:cs="Tahoma"/>
      <w:sz w:val="16"/>
      <w:szCs w:val="16"/>
    </w:rPr>
  </w:style>
  <w:style w:type="table" w:styleId="TableGrid">
    <w:name w:val="Table Grid"/>
    <w:basedOn w:val="TableNormal"/>
    <w:uiPriority w:val="59"/>
    <w:rsid w:val="008A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68D8-C863-4BE0-BDEE-EA02DF9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McTrusty</dc:creator>
  <cp:lastModifiedBy>Daniel McGee</cp:lastModifiedBy>
  <cp:revision>2</cp:revision>
  <cp:lastPrinted>2016-01-18T14:37:00Z</cp:lastPrinted>
  <dcterms:created xsi:type="dcterms:W3CDTF">2017-03-05T16:01:00Z</dcterms:created>
  <dcterms:modified xsi:type="dcterms:W3CDTF">2017-03-05T16:01:00Z</dcterms:modified>
</cp:coreProperties>
</file>